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797471A" w14:textId="77777777" w:rsidR="007421FA" w:rsidRDefault="007421FA" w:rsidP="007421FA">
      <w:pPr>
        <w:spacing w:line="360" w:lineRule="auto"/>
        <w:jc w:val="right"/>
        <w:rPr>
          <w:rFonts w:ascii="Bookman Old Style" w:hAnsi="Bookman Old Style" w:cs="Calibri"/>
        </w:rPr>
      </w:pPr>
    </w:p>
    <w:p w14:paraId="382F6B48" w14:textId="3311EBE8" w:rsidR="00397F28" w:rsidRPr="008C223A" w:rsidRDefault="00397F28" w:rsidP="00397F28">
      <w:pPr>
        <w:spacing w:line="360" w:lineRule="auto"/>
        <w:rPr>
          <w:rFonts w:ascii="Bookman Old Style" w:hAnsi="Bookman Old Style" w:cs="Calibri"/>
        </w:rPr>
      </w:pPr>
      <w:r w:rsidRPr="008C223A">
        <w:rPr>
          <w:rFonts w:ascii="Bookman Old Style" w:hAnsi="Bookman Old Style" w:cs="Calibri"/>
        </w:rPr>
        <w:t>Prot n……/</w:t>
      </w:r>
      <w:r w:rsidRPr="008C223A">
        <w:rPr>
          <w:rFonts w:ascii="Bookman Old Style" w:hAnsi="Bookman Old Style" w:cs="Calibri"/>
        </w:rPr>
        <w:tab/>
      </w:r>
      <w:r w:rsidRPr="008C223A">
        <w:rPr>
          <w:rFonts w:ascii="Bookman Old Style" w:hAnsi="Bookman Old Style" w:cs="Calibri"/>
        </w:rPr>
        <w:tab/>
      </w:r>
      <w:r w:rsidRPr="008C223A">
        <w:rPr>
          <w:rFonts w:ascii="Bookman Old Style" w:hAnsi="Bookman Old Style" w:cs="Calibri"/>
        </w:rPr>
        <w:tab/>
      </w:r>
      <w:r w:rsidRPr="008C223A">
        <w:rPr>
          <w:rFonts w:ascii="Bookman Old Style" w:hAnsi="Bookman Old Style" w:cs="Calibri"/>
        </w:rPr>
        <w:tab/>
      </w:r>
      <w:r w:rsidRPr="008C223A">
        <w:rPr>
          <w:rFonts w:ascii="Bookman Old Style" w:hAnsi="Bookman Old Style" w:cs="Calibri"/>
        </w:rPr>
        <w:tab/>
      </w:r>
      <w:r w:rsidRPr="008C223A">
        <w:rPr>
          <w:rFonts w:ascii="Bookman Old Style" w:hAnsi="Bookman Old Style" w:cs="Calibri"/>
        </w:rPr>
        <w:tab/>
      </w:r>
      <w:r>
        <w:rPr>
          <w:rFonts w:ascii="Bookman Old Style" w:hAnsi="Bookman Old Style" w:cs="Calibri"/>
        </w:rPr>
        <w:t xml:space="preserve">  </w:t>
      </w:r>
      <w:r w:rsidRPr="008C223A">
        <w:rPr>
          <w:rFonts w:ascii="Bookman Old Style" w:hAnsi="Bookman Old Style" w:cs="Calibri"/>
        </w:rPr>
        <w:tab/>
        <w:t xml:space="preserve">Novara di Sicilia,          </w:t>
      </w:r>
    </w:p>
    <w:p w14:paraId="0E337463" w14:textId="77777777" w:rsidR="00397F28" w:rsidRPr="008C223A" w:rsidRDefault="00397F28" w:rsidP="00397F28">
      <w:pPr>
        <w:rPr>
          <w:rFonts w:ascii="Bookman Old Style" w:hAnsi="Bookman Old Style"/>
          <w:sz w:val="22"/>
          <w:szCs w:val="22"/>
        </w:rPr>
      </w:pPr>
    </w:p>
    <w:p w14:paraId="6704BB86" w14:textId="77777777" w:rsidR="00397F28" w:rsidRPr="008C223A" w:rsidRDefault="00397F28" w:rsidP="00397F28">
      <w:pPr>
        <w:spacing w:line="360" w:lineRule="auto"/>
        <w:rPr>
          <w:rFonts w:ascii="Bookman Old Style" w:hAnsi="Bookman Old Style"/>
          <w:b/>
          <w:sz w:val="22"/>
          <w:szCs w:val="22"/>
        </w:rPr>
      </w:pPr>
    </w:p>
    <w:p w14:paraId="3B9B0169" w14:textId="77777777" w:rsidR="00397F28" w:rsidRPr="008C223A" w:rsidRDefault="00397F28" w:rsidP="00397F28">
      <w:pPr>
        <w:spacing w:line="360" w:lineRule="auto"/>
        <w:rPr>
          <w:rFonts w:ascii="Bookman Old Style" w:hAnsi="Bookman Old Style"/>
          <w:b/>
          <w:sz w:val="22"/>
          <w:szCs w:val="22"/>
        </w:rPr>
      </w:pPr>
    </w:p>
    <w:p w14:paraId="4491EB0B" w14:textId="77777777" w:rsidR="00397F28" w:rsidRPr="008C223A" w:rsidRDefault="00397F28" w:rsidP="00397F28">
      <w:pPr>
        <w:spacing w:line="360" w:lineRule="auto"/>
        <w:rPr>
          <w:rFonts w:ascii="Bookman Old Style" w:eastAsia="Arial Unicode MS" w:hAnsi="Bookman Old Style"/>
          <w:sz w:val="22"/>
          <w:szCs w:val="22"/>
        </w:rPr>
      </w:pPr>
      <w:r w:rsidRPr="008C223A">
        <w:rPr>
          <w:rFonts w:ascii="Bookman Old Style" w:eastAsia="Arial Unicode MS" w:hAnsi="Bookman Old Style"/>
          <w:sz w:val="22"/>
          <w:szCs w:val="22"/>
        </w:rPr>
        <w:t>Al Sig.</w:t>
      </w:r>
      <w:r w:rsidRPr="008C223A">
        <w:rPr>
          <w:rFonts w:ascii="Bookman Old Style" w:eastAsia="Arial Unicode MS" w:hAnsi="Bookman Old Style"/>
          <w:sz w:val="22"/>
          <w:szCs w:val="22"/>
        </w:rPr>
        <w:tab/>
      </w:r>
    </w:p>
    <w:p w14:paraId="2CF2CCEE" w14:textId="77777777" w:rsidR="00397F28" w:rsidRPr="008C223A" w:rsidRDefault="00397F28" w:rsidP="00397F28">
      <w:pPr>
        <w:spacing w:line="360" w:lineRule="auto"/>
        <w:rPr>
          <w:rFonts w:ascii="Bookman Old Style" w:eastAsia="Arial Unicode MS" w:hAnsi="Bookman Old Style"/>
          <w:sz w:val="22"/>
          <w:szCs w:val="22"/>
        </w:rPr>
      </w:pPr>
      <w:r w:rsidRPr="008C223A">
        <w:rPr>
          <w:rFonts w:ascii="Bookman Old Style" w:eastAsia="Arial Unicode MS" w:hAnsi="Bookman Old Style"/>
          <w:sz w:val="22"/>
          <w:szCs w:val="22"/>
        </w:rPr>
        <w:t xml:space="preserve"> AllaSig.ra_</w:t>
      </w:r>
      <w:r w:rsidRPr="008C223A">
        <w:rPr>
          <w:rFonts w:ascii="Bookman Old Style" w:eastAsia="Arial Unicode MS" w:hAnsi="Bookman Old Style"/>
          <w:sz w:val="22"/>
          <w:szCs w:val="22"/>
        </w:rPr>
        <w:tab/>
      </w:r>
    </w:p>
    <w:p w14:paraId="79AC8852" w14:textId="77777777" w:rsidR="00397F28" w:rsidRPr="008C223A" w:rsidRDefault="00397F28" w:rsidP="00397F28">
      <w:pPr>
        <w:spacing w:line="360" w:lineRule="auto"/>
        <w:rPr>
          <w:rFonts w:ascii="Bookman Old Style" w:eastAsia="Arial Unicode MS" w:hAnsi="Bookman Old Style"/>
          <w:sz w:val="22"/>
          <w:szCs w:val="22"/>
        </w:rPr>
      </w:pPr>
      <w:r w:rsidRPr="008C223A">
        <w:rPr>
          <w:rFonts w:ascii="Bookman Old Style" w:eastAsia="Arial Unicode MS" w:hAnsi="Bookman Old Style"/>
          <w:sz w:val="22"/>
          <w:szCs w:val="22"/>
        </w:rPr>
        <w:t xml:space="preserve"> Genitori dell’alunno  </w:t>
      </w:r>
      <w:r w:rsidRPr="008C223A">
        <w:rPr>
          <w:rFonts w:ascii="Bookman Old Style" w:eastAsia="Arial Unicode MS" w:hAnsi="Bookman Old Style"/>
          <w:sz w:val="22"/>
          <w:szCs w:val="22"/>
        </w:rPr>
        <w:tab/>
      </w:r>
    </w:p>
    <w:p w14:paraId="6AF6A507" w14:textId="77777777" w:rsidR="00397F28" w:rsidRPr="008C223A" w:rsidRDefault="00397F28" w:rsidP="00397F28">
      <w:pPr>
        <w:spacing w:line="360" w:lineRule="auto"/>
        <w:rPr>
          <w:rFonts w:ascii="Bookman Old Style" w:eastAsia="Arial Unicode MS" w:hAnsi="Bookman Old Style"/>
          <w:sz w:val="22"/>
          <w:szCs w:val="22"/>
        </w:rPr>
      </w:pPr>
    </w:p>
    <w:p w14:paraId="1325E579" w14:textId="77777777" w:rsidR="00397F28" w:rsidRPr="008C223A" w:rsidRDefault="00397F28" w:rsidP="00397F28">
      <w:pPr>
        <w:rPr>
          <w:rFonts w:ascii="Bookman Old Style" w:hAnsi="Bookman Old Style"/>
          <w:b/>
          <w:sz w:val="22"/>
          <w:szCs w:val="22"/>
        </w:rPr>
      </w:pPr>
      <w:r w:rsidRPr="008C223A">
        <w:rPr>
          <w:rFonts w:ascii="Bookman Old Style" w:hAnsi="Bookman Old Style"/>
          <w:b/>
          <w:sz w:val="22"/>
          <w:szCs w:val="22"/>
        </w:rPr>
        <w:t>Racc. a mano   (convocazione con fonogramma/sms/e-mail)</w:t>
      </w:r>
    </w:p>
    <w:p w14:paraId="2FE10409" w14:textId="77777777" w:rsidR="00397F28" w:rsidRPr="008C223A" w:rsidRDefault="00397F28" w:rsidP="00397F28">
      <w:pPr>
        <w:rPr>
          <w:rFonts w:ascii="Bookman Old Style" w:hAnsi="Bookman Old Style"/>
          <w:b/>
          <w:sz w:val="22"/>
          <w:szCs w:val="22"/>
        </w:rPr>
      </w:pPr>
    </w:p>
    <w:p w14:paraId="6664A622" w14:textId="77777777" w:rsidR="00397F28" w:rsidRPr="008C223A" w:rsidRDefault="00397F28" w:rsidP="00397F28">
      <w:pPr>
        <w:rPr>
          <w:rFonts w:ascii="Bookman Old Style" w:hAnsi="Bookman Old Style"/>
          <w:b/>
        </w:rPr>
      </w:pPr>
    </w:p>
    <w:p w14:paraId="3E465086" w14:textId="77777777" w:rsidR="00397F28" w:rsidRPr="008C223A" w:rsidRDefault="00397F28" w:rsidP="00397F28">
      <w:pPr>
        <w:rPr>
          <w:rFonts w:ascii="Bookman Old Style" w:hAnsi="Bookman Old Style"/>
          <w:b/>
        </w:rPr>
      </w:pPr>
    </w:p>
    <w:p w14:paraId="2A8C0D48" w14:textId="77777777" w:rsidR="00397F28" w:rsidRPr="008C223A" w:rsidRDefault="00397F28" w:rsidP="00397F28">
      <w:pPr>
        <w:rPr>
          <w:rFonts w:ascii="Bookman Old Style" w:hAnsi="Bookman Old Style"/>
          <w:b/>
        </w:rPr>
      </w:pPr>
    </w:p>
    <w:p w14:paraId="59E64C83" w14:textId="77777777" w:rsidR="00397F28" w:rsidRPr="008C223A" w:rsidRDefault="00397F28" w:rsidP="00397F28">
      <w:pPr>
        <w:rPr>
          <w:rFonts w:ascii="Bookman Old Style" w:hAnsi="Bookman Old Style"/>
          <w:b/>
        </w:rPr>
      </w:pPr>
      <w:r w:rsidRPr="008C223A">
        <w:rPr>
          <w:rFonts w:ascii="Bookman Old Style" w:hAnsi="Bookman Old Style"/>
          <w:b/>
        </w:rPr>
        <w:t>OGGETTO: comunicazione assenze</w:t>
      </w:r>
    </w:p>
    <w:p w14:paraId="731210C2" w14:textId="77777777" w:rsidR="00397F28" w:rsidRPr="008C223A" w:rsidRDefault="00397F28" w:rsidP="00397F28">
      <w:pPr>
        <w:rPr>
          <w:rFonts w:ascii="Bookman Old Style" w:hAnsi="Bookman Old Style"/>
          <w:b/>
        </w:rPr>
      </w:pPr>
    </w:p>
    <w:p w14:paraId="1719D425" w14:textId="77777777" w:rsidR="00397F28" w:rsidRPr="008C223A" w:rsidRDefault="00397F28" w:rsidP="00397F28">
      <w:pPr>
        <w:rPr>
          <w:rFonts w:ascii="Bookman Old Style" w:hAnsi="Bookman Old Style"/>
          <w:b/>
        </w:rPr>
      </w:pPr>
    </w:p>
    <w:p w14:paraId="54EC580C" w14:textId="77777777" w:rsidR="00397F28" w:rsidRPr="008C223A" w:rsidRDefault="00397F28" w:rsidP="00397F28">
      <w:pPr>
        <w:spacing w:line="360" w:lineRule="auto"/>
        <w:jc w:val="both"/>
        <w:rPr>
          <w:rFonts w:ascii="Bookman Old Style" w:hAnsi="Bookman Old Style"/>
        </w:rPr>
      </w:pPr>
      <w:r w:rsidRPr="008C223A">
        <w:rPr>
          <w:rFonts w:ascii="Bookman Old Style" w:hAnsi="Bookman Old Style"/>
        </w:rPr>
        <w:t>Si comunica alla S.V. che l’alunno ………………………………….., iscritto nel corrente anno scolastico alla classe ……………., del plesso di ……………………………………, ha cumulato un  numero di assenze pari a ………ore.</w:t>
      </w:r>
    </w:p>
    <w:p w14:paraId="09FA9E94" w14:textId="77777777" w:rsidR="00397F28" w:rsidRPr="00D26579" w:rsidRDefault="00397F28" w:rsidP="00397F28">
      <w:pPr>
        <w:spacing w:line="360" w:lineRule="auto"/>
        <w:jc w:val="both"/>
      </w:pPr>
      <w:r w:rsidRPr="008C223A">
        <w:rPr>
          <w:rFonts w:ascii="Bookman Old Style" w:hAnsi="Bookman Old Style"/>
        </w:rPr>
        <w:t>Si ritiene pertanto necessario un colloquio con il Coordinatore, prof. ………………………………</w:t>
      </w:r>
      <w:r>
        <w:t xml:space="preserve"> </w:t>
      </w:r>
    </w:p>
    <w:p w14:paraId="6EA23B8D" w14:textId="77777777" w:rsidR="00397F28" w:rsidRDefault="00397F28" w:rsidP="00397F28">
      <w:pPr>
        <w:autoSpaceDE w:val="0"/>
        <w:autoSpaceDN w:val="0"/>
        <w:adjustRightInd w:val="0"/>
        <w:spacing w:line="276" w:lineRule="auto"/>
        <w:jc w:val="both"/>
        <w:rPr>
          <w:sz w:val="28"/>
          <w:szCs w:val="28"/>
        </w:rPr>
      </w:pPr>
    </w:p>
    <w:p w14:paraId="60D37B5E" w14:textId="77777777" w:rsidR="00397F28" w:rsidRDefault="00397F28" w:rsidP="00397F28">
      <w:pPr>
        <w:autoSpaceDE w:val="0"/>
        <w:autoSpaceDN w:val="0"/>
        <w:adjustRightInd w:val="0"/>
        <w:spacing w:line="276" w:lineRule="auto"/>
        <w:jc w:val="both"/>
        <w:rPr>
          <w:sz w:val="22"/>
          <w:szCs w:val="22"/>
        </w:rPr>
      </w:pPr>
      <w:r w:rsidRPr="00785EF2">
        <w:rPr>
          <w:sz w:val="22"/>
          <w:szCs w:val="22"/>
        </w:rPr>
        <w:t xml:space="preserve">   </w:t>
      </w:r>
    </w:p>
    <w:p w14:paraId="2C30BBC3" w14:textId="77777777" w:rsidR="00397F28" w:rsidRPr="00785EF2" w:rsidRDefault="00397F28" w:rsidP="00397F28">
      <w:pPr>
        <w:autoSpaceDE w:val="0"/>
        <w:autoSpaceDN w:val="0"/>
        <w:adjustRightInd w:val="0"/>
        <w:spacing w:line="276" w:lineRule="auto"/>
        <w:jc w:val="both"/>
        <w:rPr>
          <w:i/>
          <w:sz w:val="22"/>
          <w:szCs w:val="22"/>
        </w:rPr>
      </w:pPr>
      <w:r w:rsidRPr="00785EF2">
        <w:rPr>
          <w:sz w:val="22"/>
          <w:szCs w:val="22"/>
        </w:rPr>
        <w:t>Si ricorda, infine, che “</w:t>
      </w:r>
      <w:r w:rsidRPr="00785EF2">
        <w:rPr>
          <w:i/>
          <w:sz w:val="22"/>
          <w:szCs w:val="22"/>
        </w:rPr>
        <w:t>per gli alunni della Scuola secondaria di primo grado, l’art.11, c. 1 decreto legislativo n° 59/2004, art. 14, c.7 del DPR 122/2009 prevede che, per procedere alla valutazione finale di ciascun studente, è prevista la frequenza di almeno i ¾ dell’orario annuale personalizzato.”</w:t>
      </w:r>
    </w:p>
    <w:p w14:paraId="649FEFEB" w14:textId="77777777" w:rsidR="00397F28" w:rsidRDefault="00397F28" w:rsidP="00397F28">
      <w:pPr>
        <w:autoSpaceDE w:val="0"/>
        <w:autoSpaceDN w:val="0"/>
        <w:adjustRightInd w:val="0"/>
        <w:spacing w:line="276" w:lineRule="auto"/>
        <w:ind w:firstLine="708"/>
        <w:jc w:val="both"/>
        <w:rPr>
          <w:sz w:val="28"/>
          <w:szCs w:val="28"/>
        </w:rPr>
      </w:pPr>
    </w:p>
    <w:p w14:paraId="66C40088" w14:textId="77777777" w:rsidR="00397F28" w:rsidRPr="00785EF2" w:rsidRDefault="00397F28" w:rsidP="00397F28">
      <w:pPr>
        <w:rPr>
          <w:sz w:val="28"/>
          <w:szCs w:val="28"/>
        </w:rPr>
      </w:pPr>
    </w:p>
    <w:p w14:paraId="64BC31E1" w14:textId="77777777" w:rsidR="00E50D1D" w:rsidRPr="008E728A" w:rsidRDefault="00E50D1D" w:rsidP="004434E2">
      <w:pPr>
        <w:jc w:val="right"/>
        <w:rPr>
          <w:rFonts w:ascii="Bookman Old Style" w:hAnsi="Bookman Old Style"/>
        </w:rPr>
      </w:pPr>
    </w:p>
    <w:p w14:paraId="22D25F54" w14:textId="77777777" w:rsidR="008E5E89" w:rsidRPr="008E728A" w:rsidRDefault="00F3113E" w:rsidP="00F3113E">
      <w:pPr>
        <w:ind w:left="4956" w:firstLine="708"/>
        <w:jc w:val="center"/>
        <w:rPr>
          <w:rFonts w:ascii="Bookman Old Style" w:hAnsi="Bookman Old Style" w:cs="Andalus"/>
          <w:b/>
        </w:rPr>
      </w:pPr>
      <w:r>
        <w:rPr>
          <w:rFonts w:ascii="Bookman Old Style" w:hAnsi="Bookman Old Style" w:cs="Andalus"/>
          <w:b/>
          <w:bCs/>
        </w:rPr>
        <w:t xml:space="preserve"> </w:t>
      </w:r>
      <w:r w:rsidR="004434E2" w:rsidRPr="008E728A">
        <w:rPr>
          <w:rFonts w:ascii="Bookman Old Style" w:hAnsi="Bookman Old Style" w:cs="Andalus"/>
          <w:b/>
          <w:bCs/>
        </w:rPr>
        <w:t>L</w:t>
      </w:r>
      <w:r w:rsidR="00436D1A">
        <w:rPr>
          <w:rFonts w:ascii="Bookman Old Style" w:hAnsi="Bookman Old Style" w:cs="Andalus"/>
          <w:b/>
          <w:bCs/>
        </w:rPr>
        <w:t>A</w:t>
      </w:r>
      <w:r w:rsidR="00DB6818" w:rsidRPr="008E728A">
        <w:rPr>
          <w:rFonts w:ascii="Bookman Old Style" w:hAnsi="Bookman Old Style" w:cs="Andalus"/>
          <w:b/>
          <w:bCs/>
        </w:rPr>
        <w:t xml:space="preserve"> </w:t>
      </w:r>
      <w:r w:rsidR="004434E2" w:rsidRPr="008E728A">
        <w:rPr>
          <w:rFonts w:ascii="Bookman Old Style" w:hAnsi="Bookman Old Style" w:cs="Andalus"/>
          <w:b/>
        </w:rPr>
        <w:t>DIRIGENTE SCOLASTIC</w:t>
      </w:r>
      <w:r w:rsidR="00436D1A">
        <w:rPr>
          <w:rFonts w:ascii="Bookman Old Style" w:hAnsi="Bookman Old Style" w:cs="Andalus"/>
          <w:b/>
        </w:rPr>
        <w:t>A</w:t>
      </w:r>
      <w:r w:rsidR="00472312">
        <w:rPr>
          <w:rFonts w:ascii="Bookman Old Style" w:hAnsi="Bookman Old Style" w:cs="Andalus"/>
          <w:b/>
        </w:rPr>
        <w:t xml:space="preserve"> </w:t>
      </w:r>
    </w:p>
    <w:p w14:paraId="7B9FE424" w14:textId="762C0314" w:rsidR="00386CCA" w:rsidRDefault="00472312" w:rsidP="00472312">
      <w:pPr>
        <w:ind w:left="5664"/>
        <w:rPr>
          <w:rFonts w:ascii="Bookman Old Style" w:hAnsi="Bookman Old Style" w:cs="Andalus"/>
          <w:b/>
          <w:bCs/>
          <w:i/>
        </w:rPr>
      </w:pPr>
      <w:r>
        <w:rPr>
          <w:rFonts w:ascii="Bookman Old Style" w:hAnsi="Bookman Old Style" w:cs="Andalus"/>
          <w:i/>
        </w:rPr>
        <w:t xml:space="preserve">   </w:t>
      </w:r>
      <w:r w:rsidR="00F3113E">
        <w:rPr>
          <w:rFonts w:ascii="Bookman Old Style" w:hAnsi="Bookman Old Style" w:cs="Andalus"/>
          <w:i/>
        </w:rPr>
        <w:t xml:space="preserve"> </w:t>
      </w:r>
      <w:r w:rsidR="00397F28">
        <w:rPr>
          <w:rFonts w:ascii="Bookman Old Style" w:hAnsi="Bookman Old Style" w:cs="Andalus"/>
          <w:i/>
        </w:rPr>
        <w:t xml:space="preserve">     </w:t>
      </w:r>
      <w:r w:rsidR="00F3113E">
        <w:rPr>
          <w:rFonts w:ascii="Bookman Old Style" w:hAnsi="Bookman Old Style" w:cs="Andalus"/>
          <w:b/>
          <w:bCs/>
          <w:i/>
        </w:rPr>
        <w:t>Prof</w:t>
      </w:r>
      <w:r w:rsidRPr="00250DE4">
        <w:rPr>
          <w:rFonts w:ascii="Bookman Old Style" w:hAnsi="Bookman Old Style" w:cs="Andalus"/>
          <w:b/>
          <w:bCs/>
          <w:i/>
        </w:rPr>
        <w:t xml:space="preserve">.ssa </w:t>
      </w:r>
      <w:r w:rsidR="00F3113E">
        <w:rPr>
          <w:rFonts w:ascii="Bookman Old Style" w:hAnsi="Bookman Old Style" w:cs="Andalus"/>
          <w:b/>
          <w:bCs/>
          <w:i/>
        </w:rPr>
        <w:t>Concetta Carnabuci</w:t>
      </w:r>
    </w:p>
    <w:p w14:paraId="400035FC" w14:textId="77777777" w:rsidR="00250DE4" w:rsidRDefault="00250DE4" w:rsidP="00F3113E">
      <w:pPr>
        <w:ind w:left="4956" w:firstLine="708"/>
        <w:jc w:val="center"/>
        <w:rPr>
          <w:rFonts w:ascii="Bookman Old Style" w:hAnsi="Bookman Old Style"/>
          <w:sz w:val="20"/>
          <w:szCs w:val="20"/>
        </w:rPr>
      </w:pPr>
      <w:r>
        <w:rPr>
          <w:rFonts w:ascii="Bookman Old Style" w:hAnsi="Bookman Old Style" w:cs="Andalus"/>
          <w:i/>
        </w:rPr>
        <w:t xml:space="preserve"> </w:t>
      </w:r>
      <w:bookmarkStart w:id="0" w:name="_Hlk56519231"/>
      <w:r w:rsidRPr="006C64A1">
        <w:rPr>
          <w:rFonts w:ascii="Bookman Old Style" w:hAnsi="Bookman Old Style"/>
          <w:sz w:val="20"/>
          <w:szCs w:val="20"/>
        </w:rPr>
        <w:t xml:space="preserve">Firma autografa omessa </w:t>
      </w:r>
    </w:p>
    <w:p w14:paraId="6323D697" w14:textId="77777777" w:rsidR="00250DE4" w:rsidRDefault="00F3113E" w:rsidP="00F3113E">
      <w:pPr>
        <w:ind w:left="2832" w:firstLine="708"/>
        <w:jc w:val="right"/>
        <w:rPr>
          <w:rFonts w:ascii="Bookman Old Style" w:hAnsi="Bookman Old Style"/>
          <w:sz w:val="20"/>
          <w:szCs w:val="20"/>
        </w:rPr>
      </w:pPr>
      <w:r>
        <w:rPr>
          <w:rFonts w:ascii="Bookman Old Style" w:hAnsi="Bookman Old Style"/>
          <w:sz w:val="20"/>
          <w:szCs w:val="20"/>
        </w:rPr>
        <w:t xml:space="preserve">    </w:t>
      </w:r>
      <w:r w:rsidR="00250DE4" w:rsidRPr="006C64A1">
        <w:rPr>
          <w:rFonts w:ascii="Bookman Old Style" w:hAnsi="Bookman Old Style"/>
          <w:sz w:val="20"/>
          <w:szCs w:val="20"/>
        </w:rPr>
        <w:t>ai sens</w:t>
      </w:r>
      <w:r w:rsidR="00250DE4">
        <w:rPr>
          <w:rFonts w:ascii="Bookman Old Style" w:hAnsi="Bookman Old Style"/>
          <w:sz w:val="20"/>
          <w:szCs w:val="20"/>
        </w:rPr>
        <w:t>i</w:t>
      </w:r>
      <w:r w:rsidR="00250DE4" w:rsidRPr="006C64A1">
        <w:rPr>
          <w:rFonts w:ascii="Bookman Old Style" w:hAnsi="Bookman Old Style"/>
          <w:sz w:val="20"/>
          <w:szCs w:val="20"/>
        </w:rPr>
        <w:t xml:space="preserve"> dell’art. 3 del D. Lgs. n. 39/1993</w:t>
      </w:r>
      <w:bookmarkEnd w:id="0"/>
    </w:p>
    <w:p w14:paraId="70EC5B15" w14:textId="77777777" w:rsidR="00387153" w:rsidRDefault="00387153" w:rsidP="00F3113E">
      <w:pPr>
        <w:ind w:left="2832" w:firstLine="708"/>
        <w:jc w:val="right"/>
        <w:rPr>
          <w:rFonts w:ascii="Bookman Old Style" w:hAnsi="Bookman Old Style"/>
          <w:sz w:val="20"/>
          <w:szCs w:val="20"/>
        </w:rPr>
      </w:pPr>
    </w:p>
    <w:p w14:paraId="4BE6C647" w14:textId="77777777" w:rsidR="00386CCA" w:rsidRPr="00386CCA" w:rsidRDefault="00386CCA" w:rsidP="00386CCA">
      <w:pPr>
        <w:rPr>
          <w:rFonts w:ascii="Bookman Old Style" w:hAnsi="Bookman Old Style" w:cs="Andalus"/>
        </w:rPr>
      </w:pPr>
    </w:p>
    <w:p w14:paraId="6F51700D" w14:textId="77777777" w:rsidR="00386CCA" w:rsidRPr="00386CCA" w:rsidRDefault="00F3113E" w:rsidP="00386CCA">
      <w:pPr>
        <w:rPr>
          <w:rFonts w:ascii="Bookman Old Style" w:hAnsi="Bookman Old Style" w:cs="Andalus"/>
        </w:rPr>
      </w:pPr>
      <w:r>
        <w:rPr>
          <w:rFonts w:ascii="Bookman Old Style" w:hAnsi="Bookman Old Style" w:cs="Andalus"/>
        </w:rPr>
        <w:t xml:space="preserve">  </w:t>
      </w:r>
    </w:p>
    <w:sectPr w:rsidR="00386CCA" w:rsidRPr="00386CCA" w:rsidSect="00703384">
      <w:headerReference w:type="default" r:id="rId7"/>
      <w:footerReference w:type="default" r:id="rId8"/>
      <w:pgSz w:w="11906" w:h="16838"/>
      <w:pgMar w:top="510" w:right="720" w:bottom="510" w:left="720" w:header="680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3C14DAA" w14:textId="77777777" w:rsidR="00397F28" w:rsidRDefault="00397F28">
      <w:r>
        <w:separator/>
      </w:r>
    </w:p>
  </w:endnote>
  <w:endnote w:type="continuationSeparator" w:id="0">
    <w:p w14:paraId="73D81D10" w14:textId="77777777" w:rsidR="00397F28" w:rsidRDefault="00397F2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ndalus">
    <w:charset w:val="00"/>
    <w:family w:val="roman"/>
    <w:pitch w:val="variable"/>
    <w:sig w:usb0="00002003" w:usb1="80000000" w:usb2="00000008" w:usb3="00000000" w:csb0="00000041" w:csb1="00000000"/>
  </w:font>
  <w:font w:name="Yu Gothic UI Semilight"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Maiandra GD">
    <w:panose1 w:val="020E0502030308020204"/>
    <w:charset w:val="00"/>
    <w:family w:val="swiss"/>
    <w:pitch w:val="variable"/>
    <w:sig w:usb0="00000003" w:usb1="00000000" w:usb2="00000000" w:usb3="00000000" w:csb0="00000001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B00F68" w14:textId="77777777" w:rsidR="008B6077" w:rsidRDefault="008B6077" w:rsidP="00386CCA">
    <w:pPr>
      <w:ind w:left="1276" w:hanging="1276"/>
      <w:jc w:val="center"/>
      <w:rPr>
        <w:rFonts w:ascii="Candara" w:hAnsi="Candara" w:cs="Calibri"/>
        <w:sz w:val="18"/>
        <w:szCs w:val="18"/>
      </w:rPr>
    </w:pPr>
  </w:p>
  <w:p w14:paraId="7C4BBA75" w14:textId="77777777" w:rsidR="00386CCA" w:rsidRPr="00386CCA" w:rsidRDefault="003575CA" w:rsidP="00386CCA">
    <w:pPr>
      <w:ind w:left="1276" w:hanging="1276"/>
      <w:jc w:val="center"/>
      <w:rPr>
        <w:rFonts w:ascii="Candara" w:hAnsi="Candara" w:cs="Calibri"/>
        <w:b/>
        <w:bCs/>
        <w:i/>
        <w:iCs/>
        <w:smallCaps/>
        <w:snapToGrid w:val="0"/>
        <w:sz w:val="18"/>
        <w:szCs w:val="18"/>
        <w:lang w:val="pt-BR"/>
      </w:rPr>
    </w:pPr>
    <w:r w:rsidRPr="00386CCA">
      <w:rPr>
        <w:rFonts w:ascii="Candara" w:hAnsi="Candara" w:cs="Calibri"/>
        <w:sz w:val="18"/>
        <w:szCs w:val="18"/>
      </w:rPr>
      <w:t xml:space="preserve">Via Michelangelo, 32 – 98058 </w:t>
    </w:r>
    <w:r w:rsidRPr="00386CCA">
      <w:rPr>
        <w:rFonts w:ascii="Candara" w:hAnsi="Candara" w:cs="Calibri"/>
        <w:b/>
        <w:sz w:val="18"/>
        <w:szCs w:val="18"/>
      </w:rPr>
      <w:t>Novara di Sicilia (ME)</w:t>
    </w:r>
    <w:r w:rsidR="00386CCA" w:rsidRPr="00386CCA">
      <w:rPr>
        <w:rFonts w:ascii="Candara" w:hAnsi="Candara" w:cs="Calibri"/>
        <w:b/>
        <w:sz w:val="18"/>
        <w:szCs w:val="18"/>
      </w:rPr>
      <w:t xml:space="preserve"> -----</w:t>
    </w:r>
    <w:r w:rsidR="00386CCA" w:rsidRPr="00386CCA">
      <w:rPr>
        <w:rFonts w:ascii="Candara" w:hAnsi="Candara" w:cs="Calibri"/>
        <w:b/>
        <w:bCs/>
        <w:i/>
        <w:iCs/>
        <w:smallCaps/>
        <w:snapToGrid w:val="0"/>
        <w:sz w:val="18"/>
        <w:szCs w:val="18"/>
        <w:lang w:val="pt-BR"/>
      </w:rPr>
      <w:t xml:space="preserve"> Cod. Fisc. N° 83001610837</w:t>
    </w:r>
  </w:p>
  <w:p w14:paraId="003D04C2" w14:textId="77777777" w:rsidR="00386CCA" w:rsidRPr="00386CCA" w:rsidRDefault="00386CCA" w:rsidP="00386CCA">
    <w:pPr>
      <w:ind w:left="1276" w:hanging="1276"/>
      <w:jc w:val="center"/>
      <w:rPr>
        <w:rFonts w:ascii="Candara" w:hAnsi="Candara" w:cs="Calibri"/>
        <w:b/>
        <w:bCs/>
        <w:i/>
        <w:iCs/>
        <w:smallCaps/>
        <w:snapToGrid w:val="0"/>
        <w:sz w:val="10"/>
        <w:szCs w:val="10"/>
        <w:lang w:val="pt-BR"/>
      </w:rPr>
    </w:pPr>
  </w:p>
  <w:p w14:paraId="3FEC2978" w14:textId="77777777" w:rsidR="0019126B" w:rsidRPr="00436D1A" w:rsidRDefault="0019126B" w:rsidP="0019126B">
    <w:pPr>
      <w:jc w:val="center"/>
      <w:rPr>
        <w:rStyle w:val="Collegamentoipertestuale"/>
        <w:rFonts w:ascii="Candara" w:hAnsi="Candara" w:cs="Calibri"/>
        <w:color w:val="auto"/>
        <w:sz w:val="18"/>
        <w:szCs w:val="18"/>
      </w:rPr>
    </w:pPr>
    <w:r w:rsidRPr="00436D1A">
      <w:rPr>
        <w:rFonts w:ascii="Candara" w:hAnsi="Candara" w:cs="Calibri"/>
        <w:sz w:val="18"/>
        <w:szCs w:val="18"/>
      </w:rPr>
      <w:t xml:space="preserve">Tel./fax 0941 </w:t>
    </w:r>
    <w:r w:rsidR="003575CA" w:rsidRPr="00436D1A">
      <w:rPr>
        <w:rFonts w:ascii="Candara" w:hAnsi="Candara" w:cs="Calibri"/>
        <w:sz w:val="18"/>
        <w:szCs w:val="18"/>
      </w:rPr>
      <w:t>650032 –</w:t>
    </w:r>
    <w:r w:rsidRPr="00436D1A">
      <w:rPr>
        <w:rFonts w:ascii="Candara" w:hAnsi="Candara" w:cs="Calibri"/>
        <w:sz w:val="18"/>
        <w:szCs w:val="18"/>
      </w:rPr>
      <w:t xml:space="preserve"> 0941</w:t>
    </w:r>
    <w:r w:rsidR="003575CA" w:rsidRPr="00436D1A">
      <w:rPr>
        <w:rFonts w:ascii="Candara" w:hAnsi="Candara" w:cs="Calibri"/>
        <w:sz w:val="18"/>
        <w:szCs w:val="18"/>
      </w:rPr>
      <w:t xml:space="preserve"> 80</w:t>
    </w:r>
    <w:r w:rsidRPr="00436D1A">
      <w:rPr>
        <w:rFonts w:ascii="Candara" w:hAnsi="Candara" w:cs="Calibri"/>
        <w:sz w:val="18"/>
        <w:szCs w:val="18"/>
      </w:rPr>
      <w:t>0</w:t>
    </w:r>
    <w:r w:rsidR="00386CCA" w:rsidRPr="00436D1A">
      <w:rPr>
        <w:rFonts w:ascii="Candara" w:hAnsi="Candara" w:cs="Calibri"/>
        <w:sz w:val="18"/>
        <w:szCs w:val="18"/>
      </w:rPr>
      <w:t>038</w:t>
    </w:r>
    <w:r w:rsidR="00386CCA" w:rsidRPr="00436D1A">
      <w:rPr>
        <w:rFonts w:ascii="Candara" w:hAnsi="Candara" w:cs="Calibri"/>
        <w:sz w:val="18"/>
        <w:szCs w:val="18"/>
      </w:rPr>
      <w:tab/>
      <w:t xml:space="preserve">  </w:t>
    </w:r>
    <w:r w:rsidR="00386CCA" w:rsidRPr="00436D1A">
      <w:rPr>
        <w:rFonts w:ascii="Candara" w:hAnsi="Candara" w:cs="Calibri"/>
        <w:sz w:val="18"/>
        <w:szCs w:val="18"/>
      </w:rPr>
      <w:tab/>
    </w:r>
    <w:r w:rsidR="00386CCA" w:rsidRPr="00436D1A">
      <w:rPr>
        <w:rFonts w:ascii="Candara" w:hAnsi="Candara" w:cs="Calibri"/>
        <w:sz w:val="18"/>
        <w:szCs w:val="18"/>
      </w:rPr>
      <w:tab/>
    </w:r>
    <w:hyperlink r:id="rId1" w:history="1">
      <w:r w:rsidR="00D0580E" w:rsidRPr="00436D1A">
        <w:rPr>
          <w:rStyle w:val="Collegamentoipertestuale"/>
          <w:rFonts w:ascii="Candara" w:hAnsi="Candara" w:cs="Calibri"/>
          <w:sz w:val="18"/>
          <w:szCs w:val="18"/>
        </w:rPr>
        <w:t>meic81600n@istruzione.it</w:t>
      </w:r>
    </w:hyperlink>
    <w:r w:rsidR="00386CCA" w:rsidRPr="00436D1A">
      <w:rPr>
        <w:rStyle w:val="Collegamentoipertestuale"/>
        <w:rFonts w:ascii="Candara" w:hAnsi="Candara" w:cs="Calibri"/>
        <w:color w:val="auto"/>
        <w:sz w:val="18"/>
        <w:szCs w:val="18"/>
        <w:u w:val="none"/>
      </w:rPr>
      <w:t xml:space="preserve"> </w:t>
    </w:r>
    <w:r w:rsidR="00D0580E" w:rsidRPr="00436D1A">
      <w:rPr>
        <w:rStyle w:val="Collegamentoipertestuale"/>
        <w:rFonts w:ascii="Candara" w:hAnsi="Candara" w:cs="Calibri"/>
        <w:color w:val="auto"/>
        <w:sz w:val="18"/>
        <w:szCs w:val="18"/>
        <w:u w:val="none"/>
      </w:rPr>
      <w:t xml:space="preserve"> </w:t>
    </w:r>
    <w:r w:rsidR="00D0580E" w:rsidRPr="00436D1A">
      <w:rPr>
        <w:rStyle w:val="Collegamentoipertestuale"/>
        <w:rFonts w:ascii="Candara" w:hAnsi="Candara" w:cs="Calibri"/>
        <w:color w:val="auto"/>
        <w:sz w:val="18"/>
        <w:szCs w:val="18"/>
        <w:u w:val="none"/>
      </w:rPr>
      <w:tab/>
    </w:r>
    <w:r w:rsidR="00386CCA" w:rsidRPr="00436D1A">
      <w:rPr>
        <w:rStyle w:val="Collegamentoipertestuale"/>
        <w:rFonts w:ascii="Candara" w:hAnsi="Candara" w:cs="Calibri"/>
        <w:color w:val="auto"/>
        <w:sz w:val="18"/>
        <w:szCs w:val="18"/>
        <w:u w:val="none"/>
      </w:rPr>
      <w:tab/>
    </w:r>
    <w:hyperlink r:id="rId2" w:history="1">
      <w:r w:rsidR="00820D63" w:rsidRPr="00436D1A">
        <w:rPr>
          <w:rStyle w:val="Collegamentoipertestuale"/>
          <w:rFonts w:ascii="Candara" w:hAnsi="Candara" w:cs="Calibri"/>
          <w:sz w:val="18"/>
          <w:szCs w:val="18"/>
        </w:rPr>
        <w:t>meic81600n@pec.istruzione.it</w:t>
      </w:r>
    </w:hyperlink>
    <w:r w:rsidRPr="00436D1A">
      <w:rPr>
        <w:rStyle w:val="Collegamentoipertestuale"/>
        <w:rFonts w:ascii="Candara" w:hAnsi="Candara" w:cs="Calibri"/>
        <w:color w:val="auto"/>
        <w:sz w:val="18"/>
        <w:szCs w:val="18"/>
      </w:rPr>
      <w:t xml:space="preserve"> </w:t>
    </w:r>
  </w:p>
  <w:p w14:paraId="61FFB3C4" w14:textId="77777777" w:rsidR="00386CCA" w:rsidRPr="00436D1A" w:rsidRDefault="00386CCA" w:rsidP="0019126B">
    <w:pPr>
      <w:jc w:val="center"/>
      <w:rPr>
        <w:rStyle w:val="Collegamentoipertestuale"/>
        <w:rFonts w:ascii="Candara" w:hAnsi="Candara" w:cs="Calibri"/>
        <w:color w:val="auto"/>
        <w:sz w:val="10"/>
        <w:szCs w:val="10"/>
      </w:rPr>
    </w:pPr>
  </w:p>
  <w:p w14:paraId="29A03FE5" w14:textId="77777777" w:rsidR="0019126B" w:rsidRPr="00386CCA" w:rsidRDefault="00386CCA" w:rsidP="00386CCA">
    <w:pPr>
      <w:jc w:val="center"/>
      <w:rPr>
        <w:rFonts w:ascii="Candara" w:hAnsi="Candara"/>
        <w:sz w:val="18"/>
        <w:szCs w:val="18"/>
      </w:rPr>
    </w:pPr>
    <w:r w:rsidRPr="00386CCA">
      <w:rPr>
        <w:rFonts w:ascii="Candara" w:hAnsi="Candara"/>
        <w:sz w:val="18"/>
        <w:szCs w:val="18"/>
      </w:rPr>
      <w:t>www.icnovaradisicilia.edu.it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2448FE5" w14:textId="77777777" w:rsidR="00397F28" w:rsidRDefault="00397F28">
      <w:r>
        <w:separator/>
      </w:r>
    </w:p>
  </w:footnote>
  <w:footnote w:type="continuationSeparator" w:id="0">
    <w:p w14:paraId="2FFA4199" w14:textId="77777777" w:rsidR="00397F28" w:rsidRDefault="00397F2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F5DFD3" w14:textId="40BD9A18" w:rsidR="00761335" w:rsidRDefault="00397F28" w:rsidP="00761335">
    <w:pPr>
      <w:spacing w:line="360" w:lineRule="auto"/>
      <w:jc w:val="center"/>
      <w:rPr>
        <w:rFonts w:ascii="Bookman Old Style" w:hAnsi="Bookman Old Style"/>
      </w:rPr>
    </w:pPr>
    <w:r>
      <w:rPr>
        <w:noProof/>
      </w:rPr>
      <w:drawing>
        <wp:anchor distT="0" distB="0" distL="114300" distR="114300" simplePos="0" relativeHeight="251657216" behindDoc="1" locked="0" layoutInCell="1" allowOverlap="1" wp14:anchorId="1ECF7369" wp14:editId="4243DE8D">
          <wp:simplePos x="0" y="0"/>
          <wp:positionH relativeFrom="column">
            <wp:posOffset>5264150</wp:posOffset>
          </wp:positionH>
          <wp:positionV relativeFrom="paragraph">
            <wp:posOffset>367030</wp:posOffset>
          </wp:positionV>
          <wp:extent cx="1012190" cy="720090"/>
          <wp:effectExtent l="0" t="0" r="0" b="0"/>
          <wp:wrapNone/>
          <wp:docPr id="4" name="Immagine 14765095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47650951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8059" t="-21005" r="18471" b="1500"/>
                  <a:stretch>
                    <a:fillRect/>
                  </a:stretch>
                </pic:blipFill>
                <pic:spPr bwMode="auto">
                  <a:xfrm>
                    <a:off x="0" y="0"/>
                    <a:ext cx="1012190" cy="7200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0" behindDoc="0" locked="0" layoutInCell="1" allowOverlap="1" wp14:anchorId="178B5618" wp14:editId="65825CBF">
          <wp:simplePos x="0" y="0"/>
          <wp:positionH relativeFrom="column">
            <wp:posOffset>353695</wp:posOffset>
          </wp:positionH>
          <wp:positionV relativeFrom="paragraph">
            <wp:posOffset>364490</wp:posOffset>
          </wp:positionV>
          <wp:extent cx="791845" cy="791845"/>
          <wp:effectExtent l="0" t="0" r="0" b="0"/>
          <wp:wrapNone/>
          <wp:docPr id="3" name="Immagine 67666908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676669086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1845" cy="791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03384">
      <w:rPr>
        <w:rFonts w:ascii="Bookman Old Style" w:hAnsi="Bookman Old Style"/>
        <w:noProof/>
      </w:rPr>
      <w:drawing>
        <wp:inline distT="0" distB="0" distL="0" distR="0" wp14:anchorId="57728D1E" wp14:editId="32722DCB">
          <wp:extent cx="476250" cy="533400"/>
          <wp:effectExtent l="0" t="0" r="0" b="0"/>
          <wp:docPr id="1" name="Immagine 198373195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98373195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6250" cy="53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4475B6">
      <w:rPr>
        <w:rFonts w:ascii="Bookman Old Style" w:hAnsi="Bookman Old Style"/>
        <w:noProof/>
      </w:rPr>
      <w:t xml:space="preserve">              </w:t>
    </w:r>
    <w:r w:rsidRPr="0062776A">
      <w:rPr>
        <w:noProof/>
      </w:rPr>
      <w:drawing>
        <wp:inline distT="0" distB="0" distL="0" distR="0" wp14:anchorId="609C8CCA" wp14:editId="61656AEC">
          <wp:extent cx="447675" cy="533400"/>
          <wp:effectExtent l="0" t="0" r="0" b="0"/>
          <wp:docPr id="2" name="Immagine 13310333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331033324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47675" cy="53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5987F51" w14:textId="77777777" w:rsidR="004434E2" w:rsidRPr="000962DE" w:rsidRDefault="00386CCA" w:rsidP="00761335">
    <w:pPr>
      <w:spacing w:line="360" w:lineRule="auto"/>
      <w:jc w:val="center"/>
      <w:rPr>
        <w:rFonts w:ascii="Yu Gothic UI Semilight" w:eastAsia="Yu Gothic UI Semilight" w:hAnsi="Yu Gothic UI Semilight"/>
        <w:b/>
        <w:i/>
        <w:sz w:val="22"/>
        <w:szCs w:val="22"/>
      </w:rPr>
    </w:pPr>
    <w:r w:rsidRPr="000962DE">
      <w:rPr>
        <w:rFonts w:ascii="Yu Gothic UI Semilight" w:eastAsia="Yu Gothic UI Semilight" w:hAnsi="Yu Gothic UI Semilight"/>
        <w:b/>
        <w:i/>
        <w:sz w:val="22"/>
        <w:szCs w:val="22"/>
      </w:rPr>
      <w:t>Ministero dell’Istruzione</w:t>
    </w:r>
    <w:r w:rsidR="00436D1A" w:rsidRPr="000962DE">
      <w:rPr>
        <w:rFonts w:ascii="Yu Gothic UI Semilight" w:eastAsia="Yu Gothic UI Semilight" w:hAnsi="Yu Gothic UI Semilight"/>
        <w:b/>
        <w:i/>
        <w:sz w:val="22"/>
        <w:szCs w:val="22"/>
      </w:rPr>
      <w:t xml:space="preserve"> e del Merito</w:t>
    </w:r>
  </w:p>
  <w:p w14:paraId="6658FBD9" w14:textId="77777777" w:rsidR="004434E2" w:rsidRPr="00E456A3" w:rsidRDefault="004434E2" w:rsidP="00386CCA">
    <w:pPr>
      <w:pStyle w:val="Didascalia"/>
      <w:rPr>
        <w:rFonts w:ascii="Maiandra GD" w:eastAsia="Yu Gothic UI Semilight" w:hAnsi="Maiandra GD"/>
        <w:sz w:val="21"/>
        <w:szCs w:val="21"/>
      </w:rPr>
    </w:pPr>
    <w:r w:rsidRPr="00E456A3">
      <w:rPr>
        <w:rFonts w:ascii="Maiandra GD" w:eastAsia="Yu Gothic UI Semilight" w:hAnsi="Maiandra GD"/>
        <w:sz w:val="21"/>
        <w:szCs w:val="21"/>
      </w:rPr>
      <w:t>ISTITUTO COMPRENSIVO STATALE</w:t>
    </w:r>
    <w:r w:rsidR="00386CCA" w:rsidRPr="00E456A3">
      <w:rPr>
        <w:rFonts w:ascii="Maiandra GD" w:eastAsia="Yu Gothic UI Semilight" w:hAnsi="Maiandra GD"/>
        <w:sz w:val="21"/>
        <w:szCs w:val="21"/>
      </w:rPr>
      <w:t xml:space="preserve"> </w:t>
    </w:r>
    <w:r w:rsidRPr="00E456A3">
      <w:rPr>
        <w:rFonts w:ascii="Maiandra GD" w:eastAsia="Yu Gothic UI Semilight" w:hAnsi="Maiandra GD"/>
        <w:sz w:val="21"/>
        <w:szCs w:val="21"/>
      </w:rPr>
      <w:t>NOVARA DI SICILIA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F0C7A9E"/>
    <w:multiLevelType w:val="hybridMultilevel"/>
    <w:tmpl w:val="DAE2A408"/>
    <w:lvl w:ilvl="0" w:tplc="6D62D688">
      <w:numFmt w:val="bullet"/>
      <w:lvlText w:val="-"/>
      <w:lvlJc w:val="left"/>
      <w:pPr>
        <w:ind w:left="720" w:hanging="360"/>
      </w:pPr>
      <w:rPr>
        <w:rFonts w:ascii="Bookman Old Style" w:eastAsia="Times New Roman" w:hAnsi="Bookman Old Style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CD420A1"/>
    <w:multiLevelType w:val="hybridMultilevel"/>
    <w:tmpl w:val="1D8AB5C8"/>
    <w:lvl w:ilvl="0" w:tplc="71C05EF4">
      <w:numFmt w:val="bullet"/>
      <w:lvlText w:val="-"/>
      <w:lvlJc w:val="left"/>
      <w:pPr>
        <w:ind w:left="720" w:hanging="360"/>
      </w:pPr>
      <w:rPr>
        <w:rFonts w:ascii="Bookman Old Style" w:eastAsia="Times New Roman" w:hAnsi="Bookman Old Style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ttachedTemplate r:id="rId1"/>
  <w:defaultTabStop w:val="708"/>
  <w:hyphenationZone w:val="283"/>
  <w:characterSpacingControl w:val="doNotCompress"/>
  <w:hdrShapeDefaults>
    <o:shapedefaults v:ext="edit" spidmax="205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97F28"/>
    <w:rsid w:val="000471FF"/>
    <w:rsid w:val="00073DC3"/>
    <w:rsid w:val="000962DE"/>
    <w:rsid w:val="000C010F"/>
    <w:rsid w:val="00157C3E"/>
    <w:rsid w:val="0019126B"/>
    <w:rsid w:val="00206190"/>
    <w:rsid w:val="00217DBE"/>
    <w:rsid w:val="00250DE4"/>
    <w:rsid w:val="002A58D0"/>
    <w:rsid w:val="002F54C6"/>
    <w:rsid w:val="00327843"/>
    <w:rsid w:val="003575CA"/>
    <w:rsid w:val="00386CCA"/>
    <w:rsid w:val="00387153"/>
    <w:rsid w:val="00397F28"/>
    <w:rsid w:val="003E7E08"/>
    <w:rsid w:val="00436D1A"/>
    <w:rsid w:val="004434E2"/>
    <w:rsid w:val="004475B6"/>
    <w:rsid w:val="004617D1"/>
    <w:rsid w:val="00472312"/>
    <w:rsid w:val="00592EA0"/>
    <w:rsid w:val="006115A6"/>
    <w:rsid w:val="006F448F"/>
    <w:rsid w:val="00703384"/>
    <w:rsid w:val="007421FA"/>
    <w:rsid w:val="00761335"/>
    <w:rsid w:val="0079434B"/>
    <w:rsid w:val="00820D63"/>
    <w:rsid w:val="008446B7"/>
    <w:rsid w:val="00860406"/>
    <w:rsid w:val="00866877"/>
    <w:rsid w:val="00890353"/>
    <w:rsid w:val="008B6077"/>
    <w:rsid w:val="008E5E89"/>
    <w:rsid w:val="008E728A"/>
    <w:rsid w:val="00940869"/>
    <w:rsid w:val="00974BB0"/>
    <w:rsid w:val="009F634A"/>
    <w:rsid w:val="00A8778A"/>
    <w:rsid w:val="00A956A2"/>
    <w:rsid w:val="00AC5732"/>
    <w:rsid w:val="00AE2BB0"/>
    <w:rsid w:val="00AF17D1"/>
    <w:rsid w:val="00B70E87"/>
    <w:rsid w:val="00B876C3"/>
    <w:rsid w:val="00BD1CF3"/>
    <w:rsid w:val="00C83682"/>
    <w:rsid w:val="00D0580E"/>
    <w:rsid w:val="00D55F95"/>
    <w:rsid w:val="00D602BA"/>
    <w:rsid w:val="00DB6818"/>
    <w:rsid w:val="00DD240F"/>
    <w:rsid w:val="00DF4B30"/>
    <w:rsid w:val="00E40781"/>
    <w:rsid w:val="00E456A3"/>
    <w:rsid w:val="00E50D1D"/>
    <w:rsid w:val="00EB3BA2"/>
    <w:rsid w:val="00EC58AB"/>
    <w:rsid w:val="00EF6728"/>
    <w:rsid w:val="00F110ED"/>
    <w:rsid w:val="00F3113E"/>
    <w:rsid w:val="00F71EC3"/>
    <w:rsid w:val="00FC067A"/>
    <w:rsid w:val="00FD10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1"/>
    </o:shapelayout>
  </w:shapeDefaults>
  <w:decimalSymbol w:val=","/>
  <w:listSeparator w:val=";"/>
  <w14:docId w14:val="4737367C"/>
  <w15:docId w15:val="{6AE90A1C-37AF-4ADE-BCB4-9D4026938B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4434E2"/>
    <w:rPr>
      <w:rFonts w:ascii="Times New Roman" w:eastAsia="Times New Roman" w:hAnsi="Times New Roman"/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idipagina">
    <w:name w:val="footer"/>
    <w:basedOn w:val="Normale"/>
    <w:link w:val="PidipaginaCarattere"/>
    <w:uiPriority w:val="99"/>
    <w:rsid w:val="004434E2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link w:val="Pidipagina"/>
    <w:uiPriority w:val="99"/>
    <w:rsid w:val="004434E2"/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Didascalia">
    <w:name w:val="caption"/>
    <w:basedOn w:val="Normale"/>
    <w:next w:val="Normale"/>
    <w:qFormat/>
    <w:rsid w:val="004434E2"/>
    <w:pPr>
      <w:jc w:val="center"/>
    </w:pPr>
    <w:rPr>
      <w:b/>
      <w:sz w:val="20"/>
      <w:szCs w:val="20"/>
    </w:rPr>
  </w:style>
  <w:style w:type="character" w:styleId="Collegamentoipertestuale">
    <w:name w:val="Hyperlink"/>
    <w:rsid w:val="004434E2"/>
    <w:rPr>
      <w:color w:val="0000FF"/>
      <w:u w:val="single"/>
    </w:rPr>
  </w:style>
  <w:style w:type="paragraph" w:customStyle="1" w:styleId="Paragrafoelenco1">
    <w:name w:val="Paragrafo elenco1"/>
    <w:basedOn w:val="Normale"/>
    <w:rsid w:val="007421FA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8446B7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link w:val="Intestazione"/>
    <w:uiPriority w:val="99"/>
    <w:rsid w:val="008446B7"/>
    <w:rPr>
      <w:rFonts w:ascii="Times New Roman" w:eastAsia="Times New Roman" w:hAnsi="Times New Roman"/>
      <w:sz w:val="24"/>
      <w:szCs w:val="24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575CA"/>
    <w:rPr>
      <w:rFonts w:ascii="Tahoma" w:hAnsi="Tahoma"/>
      <w:sz w:val="16"/>
      <w:szCs w:val="16"/>
    </w:rPr>
  </w:style>
  <w:style w:type="character" w:customStyle="1" w:styleId="TestofumettoCarattere">
    <w:name w:val="Testo fumetto Carattere"/>
    <w:link w:val="Testofumetto"/>
    <w:uiPriority w:val="99"/>
    <w:semiHidden/>
    <w:rsid w:val="003575CA"/>
    <w:rPr>
      <w:rFonts w:ascii="Tahoma" w:eastAsia="Times New Roman" w:hAnsi="Tahoma" w:cs="Tahoma"/>
      <w:sz w:val="16"/>
      <w:szCs w:val="16"/>
    </w:rPr>
  </w:style>
  <w:style w:type="character" w:customStyle="1" w:styleId="Menzionenonrisolta1">
    <w:name w:val="Menzione non risolta1"/>
    <w:uiPriority w:val="99"/>
    <w:semiHidden/>
    <w:unhideWhenUsed/>
    <w:rsid w:val="00820D6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meic81600n@pec.istruzione.it" TargetMode="External"/><Relationship Id="rId1" Type="http://schemas.openxmlformats.org/officeDocument/2006/relationships/hyperlink" Target="mailto:meic81600n@istruzione.it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emf"/><Relationship Id="rId4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Nasnovara\area%20condivisa\SEGRETERIA\A.S.2023-2024\Carta%20intestata%2023-24%20-.dot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Carta intestata 23-24 -</Template>
  <TotalTime>1</TotalTime>
  <Pages>1</Pages>
  <Words>137</Words>
  <Characters>783</Characters>
  <Application>Microsoft Office Word</Application>
  <DocSecurity>0</DocSecurity>
  <Lines>6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919</CharactersWithSpaces>
  <SharedDoc>false</SharedDoc>
  <HLinks>
    <vt:vector size="12" baseType="variant">
      <vt:variant>
        <vt:i4>4915313</vt:i4>
      </vt:variant>
      <vt:variant>
        <vt:i4>3</vt:i4>
      </vt:variant>
      <vt:variant>
        <vt:i4>0</vt:i4>
      </vt:variant>
      <vt:variant>
        <vt:i4>5</vt:i4>
      </vt:variant>
      <vt:variant>
        <vt:lpwstr>mailto:meic81600n@pec.istruzione.it</vt:lpwstr>
      </vt:variant>
      <vt:variant>
        <vt:lpwstr/>
      </vt:variant>
      <vt:variant>
        <vt:i4>98</vt:i4>
      </vt:variant>
      <vt:variant>
        <vt:i4>0</vt:i4>
      </vt:variant>
      <vt:variant>
        <vt:i4>0</vt:i4>
      </vt:variant>
      <vt:variant>
        <vt:i4>5</vt:i4>
      </vt:variant>
      <vt:variant>
        <vt:lpwstr>mailto:meic81600n@istruzione.it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Giacom Crisafulli</dc:creator>
  <cp:keywords/>
  <cp:lastModifiedBy>Giacom Crisafulli</cp:lastModifiedBy>
  <cp:revision>1</cp:revision>
  <cp:lastPrinted>2023-09-02T15:01:00Z</cp:lastPrinted>
  <dcterms:created xsi:type="dcterms:W3CDTF">2023-09-06T11:22:00Z</dcterms:created>
  <dcterms:modified xsi:type="dcterms:W3CDTF">2023-09-06T11:23:00Z</dcterms:modified>
</cp:coreProperties>
</file>